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91A2B" w14:textId="77777777" w:rsidR="00922B9D" w:rsidRPr="00D81063" w:rsidRDefault="00922B9D" w:rsidP="00B45329">
      <w:pPr>
        <w:jc w:val="both"/>
        <w:rPr>
          <w:rFonts w:ascii="Book Antiqua" w:hAnsi="Book Antiqua"/>
        </w:rPr>
      </w:pPr>
    </w:p>
    <w:p w14:paraId="5492DC97" w14:textId="48E89C83" w:rsidR="00705417" w:rsidRPr="00D81063" w:rsidRDefault="00705417" w:rsidP="00B45329">
      <w:pPr>
        <w:jc w:val="both"/>
        <w:rPr>
          <w:rFonts w:ascii="Book Antiqua" w:hAnsi="Book Antiqua"/>
        </w:rPr>
      </w:pPr>
      <w:r w:rsidRPr="00D81063">
        <w:rPr>
          <w:rFonts w:ascii="Book Antiqua" w:hAnsi="Book Antiqua"/>
          <w:noProof/>
          <w:lang w:eastAsia="it-IT"/>
        </w:rPr>
        <w:drawing>
          <wp:anchor distT="0" distB="0" distL="114300" distR="114300" simplePos="0" relativeHeight="251658752" behindDoc="1" locked="0" layoutInCell="1" allowOverlap="1" wp14:anchorId="35DA90BF" wp14:editId="580B1ACA">
            <wp:simplePos x="0" y="0"/>
            <wp:positionH relativeFrom="margin">
              <wp:posOffset>-129540</wp:posOffset>
            </wp:positionH>
            <wp:positionV relativeFrom="paragraph">
              <wp:posOffset>4445</wp:posOffset>
            </wp:positionV>
            <wp:extent cx="1266825" cy="1489710"/>
            <wp:effectExtent l="0" t="0" r="9525" b="0"/>
            <wp:wrapTight wrapText="bothSides">
              <wp:wrapPolygon edited="0">
                <wp:start x="0" y="0"/>
                <wp:lineTo x="0" y="21269"/>
                <wp:lineTo x="21438" y="21269"/>
                <wp:lineTo x="21438"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66825" cy="1489710"/>
                    </a:xfrm>
                    <a:prstGeom prst="rect">
                      <a:avLst/>
                    </a:prstGeom>
                    <a:noFill/>
                    <a:ln>
                      <a:noFill/>
                    </a:ln>
                  </pic:spPr>
                </pic:pic>
              </a:graphicData>
            </a:graphic>
            <wp14:sizeRelH relativeFrom="margin">
              <wp14:pctWidth>0</wp14:pctWidth>
            </wp14:sizeRelH>
          </wp:anchor>
        </w:drawing>
      </w:r>
    </w:p>
    <w:p w14:paraId="17C395D2" w14:textId="77777777" w:rsidR="0045563A" w:rsidRPr="00D81063" w:rsidRDefault="0045563A" w:rsidP="00B45329">
      <w:pPr>
        <w:ind w:left="4956" w:firstLine="708"/>
        <w:jc w:val="both"/>
        <w:rPr>
          <w:rFonts w:ascii="Book Antiqua" w:hAnsi="Book Antiqua" w:cs="Times New Roman"/>
          <w:sz w:val="20"/>
          <w:szCs w:val="20"/>
        </w:rPr>
      </w:pPr>
    </w:p>
    <w:p w14:paraId="4295DC73" w14:textId="77777777" w:rsidR="0045563A" w:rsidRPr="00D81063" w:rsidRDefault="0045563A" w:rsidP="00B45329">
      <w:pPr>
        <w:ind w:left="4956" w:firstLine="708"/>
        <w:jc w:val="both"/>
        <w:rPr>
          <w:rFonts w:ascii="Book Antiqua" w:hAnsi="Book Antiqua" w:cs="Times New Roman"/>
          <w:sz w:val="20"/>
          <w:szCs w:val="20"/>
        </w:rPr>
      </w:pPr>
    </w:p>
    <w:p w14:paraId="007070D8" w14:textId="77777777" w:rsidR="00C96EDF" w:rsidRPr="00D81063" w:rsidRDefault="00EE44D9" w:rsidP="00B45329">
      <w:pPr>
        <w:widowControl w:val="0"/>
        <w:ind w:right="306"/>
        <w:jc w:val="both"/>
        <w:rPr>
          <w:rFonts w:ascii="Book Antiqua" w:eastAsia="Times New Roman" w:hAnsi="Book Antiqua" w:cs="Times New Roman"/>
          <w:bCs/>
          <w:lang w:eastAsia="it-IT"/>
        </w:rPr>
      </w:pPr>
      <w:r w:rsidRPr="00D81063">
        <w:rPr>
          <w:rFonts w:ascii="Book Antiqua" w:eastAsia="Times New Roman" w:hAnsi="Book Antiqua" w:cs="Times New Roman"/>
          <w:bCs/>
          <w:sz w:val="20"/>
          <w:szCs w:val="20"/>
          <w:lang w:eastAsia="it-IT"/>
        </w:rPr>
        <w:tab/>
      </w:r>
      <w:r w:rsidRPr="00D81063">
        <w:rPr>
          <w:rFonts w:ascii="Book Antiqua" w:eastAsia="Times New Roman" w:hAnsi="Book Antiqua" w:cs="Times New Roman"/>
          <w:bCs/>
          <w:sz w:val="20"/>
          <w:szCs w:val="20"/>
          <w:lang w:eastAsia="it-IT"/>
        </w:rPr>
        <w:tab/>
      </w:r>
      <w:r w:rsidRPr="00D81063">
        <w:rPr>
          <w:rFonts w:ascii="Book Antiqua" w:eastAsia="Times New Roman" w:hAnsi="Book Antiqua" w:cs="Times New Roman"/>
          <w:bCs/>
          <w:sz w:val="20"/>
          <w:szCs w:val="20"/>
          <w:lang w:eastAsia="it-IT"/>
        </w:rPr>
        <w:tab/>
      </w:r>
      <w:r w:rsidRPr="00D81063">
        <w:rPr>
          <w:rFonts w:ascii="Book Antiqua" w:eastAsia="Times New Roman" w:hAnsi="Book Antiqua" w:cs="Times New Roman"/>
          <w:bCs/>
          <w:sz w:val="20"/>
          <w:szCs w:val="20"/>
          <w:lang w:eastAsia="it-IT"/>
        </w:rPr>
        <w:tab/>
      </w:r>
      <w:r w:rsidRPr="00D81063">
        <w:rPr>
          <w:rFonts w:ascii="Book Antiqua" w:eastAsia="Times New Roman" w:hAnsi="Book Antiqua" w:cs="Times New Roman"/>
          <w:bCs/>
          <w:sz w:val="20"/>
          <w:szCs w:val="20"/>
          <w:lang w:eastAsia="it-IT"/>
        </w:rPr>
        <w:tab/>
      </w:r>
      <w:r w:rsidRPr="00D81063">
        <w:rPr>
          <w:rFonts w:ascii="Book Antiqua" w:eastAsia="Times New Roman" w:hAnsi="Book Antiqua" w:cs="Times New Roman"/>
          <w:bCs/>
          <w:sz w:val="20"/>
          <w:szCs w:val="20"/>
          <w:lang w:eastAsia="it-IT"/>
        </w:rPr>
        <w:tab/>
      </w:r>
    </w:p>
    <w:p w14:paraId="5372A588" w14:textId="11400A42" w:rsidR="0022040F" w:rsidRPr="00D81063" w:rsidRDefault="00C96EDF" w:rsidP="00B45329">
      <w:pPr>
        <w:widowControl w:val="0"/>
        <w:spacing w:line="360" w:lineRule="auto"/>
        <w:ind w:left="4956" w:firstLine="708"/>
        <w:jc w:val="both"/>
        <w:rPr>
          <w:rFonts w:ascii="Book Antiqua" w:hAnsi="Book Antiqua"/>
        </w:rPr>
      </w:pPr>
      <w:r w:rsidRPr="00D81063">
        <w:rPr>
          <w:rFonts w:ascii="Book Antiqua" w:eastAsia="Times New Roman" w:hAnsi="Book Antiqua" w:cs="Times New Roman"/>
          <w:bCs/>
          <w:lang w:eastAsia="it-IT"/>
        </w:rPr>
        <w:tab/>
      </w:r>
      <w:r w:rsidRPr="00D81063">
        <w:rPr>
          <w:rFonts w:ascii="Book Antiqua" w:eastAsia="Times New Roman" w:hAnsi="Book Antiqua" w:cs="Times New Roman"/>
          <w:bCs/>
          <w:lang w:eastAsia="it-IT"/>
        </w:rPr>
        <w:tab/>
      </w:r>
      <w:r w:rsidRPr="00D81063">
        <w:rPr>
          <w:rFonts w:ascii="Book Antiqua" w:eastAsia="Times New Roman" w:hAnsi="Book Antiqua" w:cs="Times New Roman"/>
          <w:bCs/>
          <w:lang w:eastAsia="it-IT"/>
        </w:rPr>
        <w:tab/>
      </w:r>
      <w:r w:rsidRPr="00D81063">
        <w:rPr>
          <w:rFonts w:ascii="Book Antiqua" w:eastAsia="Times New Roman" w:hAnsi="Book Antiqua" w:cs="Times New Roman"/>
          <w:bCs/>
          <w:lang w:eastAsia="it-IT"/>
        </w:rPr>
        <w:tab/>
      </w:r>
      <w:r w:rsidRPr="00D81063">
        <w:rPr>
          <w:rFonts w:ascii="Book Antiqua" w:eastAsia="Times New Roman" w:hAnsi="Book Antiqua" w:cs="Times New Roman"/>
          <w:bCs/>
          <w:lang w:eastAsia="it-IT"/>
        </w:rPr>
        <w:tab/>
        <w:t xml:space="preserve">          </w:t>
      </w:r>
      <w:r w:rsidRPr="00D81063">
        <w:rPr>
          <w:rFonts w:ascii="Book Antiqua" w:eastAsia="Times New Roman" w:hAnsi="Book Antiqua" w:cs="Times New Roman"/>
          <w:bCs/>
          <w:lang w:eastAsia="it-IT"/>
        </w:rPr>
        <w:tab/>
      </w:r>
    </w:p>
    <w:p w14:paraId="70452ECA" w14:textId="77777777" w:rsidR="0022040F" w:rsidRPr="00D81063" w:rsidRDefault="0022040F" w:rsidP="00B45329">
      <w:pPr>
        <w:widowControl w:val="0"/>
        <w:autoSpaceDE w:val="0"/>
        <w:autoSpaceDN w:val="0"/>
        <w:adjustRightInd w:val="0"/>
        <w:jc w:val="both"/>
        <w:rPr>
          <w:rFonts w:ascii="Book Antiqua" w:hAnsi="Book Antiqua"/>
        </w:rPr>
      </w:pPr>
    </w:p>
    <w:p w14:paraId="33A2CE5B" w14:textId="258E368C" w:rsidR="00D57618" w:rsidRPr="00D81063" w:rsidRDefault="00D57618" w:rsidP="00B45329">
      <w:pPr>
        <w:spacing w:line="276" w:lineRule="auto"/>
        <w:ind w:left="4956" w:firstLine="708"/>
        <w:jc w:val="both"/>
        <w:rPr>
          <w:rFonts w:ascii="Book Antiqua" w:eastAsia="Times New Roman" w:hAnsi="Book Antiqua" w:cs="Times New Roman"/>
          <w:sz w:val="24"/>
          <w:szCs w:val="20"/>
          <w:lang w:eastAsia="it-IT"/>
        </w:rPr>
      </w:pPr>
    </w:p>
    <w:p w14:paraId="388A06C2" w14:textId="40B3F45C" w:rsidR="00EC62E6" w:rsidRPr="00EC62E6" w:rsidRDefault="00EC62E6" w:rsidP="00EC62E6">
      <w:pPr>
        <w:spacing w:line="240" w:lineRule="auto"/>
        <w:jc w:val="center"/>
        <w:rPr>
          <w:rFonts w:ascii="Book Antiqua" w:eastAsia="Times New Roman" w:hAnsi="Book Antiqua" w:cs="Times New Roman"/>
          <w:b/>
          <w:bCs/>
          <w:sz w:val="20"/>
          <w:szCs w:val="20"/>
          <w:u w:val="single"/>
          <w:lang w:eastAsia="it-IT"/>
        </w:rPr>
      </w:pPr>
      <w:r w:rsidRPr="00EC62E6">
        <w:rPr>
          <w:rFonts w:ascii="Book Antiqua" w:eastAsia="Times New Roman" w:hAnsi="Book Antiqua" w:cs="Times New Roman"/>
          <w:b/>
          <w:bCs/>
          <w:sz w:val="20"/>
          <w:szCs w:val="20"/>
          <w:u w:val="single"/>
          <w:lang w:eastAsia="it-IT"/>
        </w:rPr>
        <w:t>INFORMATIVA SUL TRATTAMENTO DEI DATI PERSONALI RESA AI SENSI DELL'ART. 13 DEL REGOLAMENTO UE 2016/679</w:t>
      </w:r>
    </w:p>
    <w:p w14:paraId="76734F3E" w14:textId="77777777" w:rsidR="00EC62E6" w:rsidRDefault="00EC62E6" w:rsidP="00B45329">
      <w:pPr>
        <w:spacing w:line="240" w:lineRule="auto"/>
        <w:jc w:val="both"/>
        <w:rPr>
          <w:rFonts w:ascii="Book Antiqua" w:eastAsia="Times New Roman" w:hAnsi="Book Antiqua" w:cs="Times New Roman"/>
          <w:b/>
          <w:bCs/>
          <w:sz w:val="20"/>
          <w:szCs w:val="20"/>
          <w:lang w:eastAsia="it-IT"/>
        </w:rPr>
      </w:pPr>
    </w:p>
    <w:p w14:paraId="1C3BA339" w14:textId="22321599" w:rsidR="00D81063" w:rsidRPr="00EC62E6" w:rsidRDefault="00EC62E6" w:rsidP="00EC62E6">
      <w:pPr>
        <w:spacing w:line="240" w:lineRule="auto"/>
        <w:jc w:val="center"/>
        <w:rPr>
          <w:rFonts w:ascii="Book Antiqua" w:eastAsia="Times New Roman" w:hAnsi="Book Antiqua" w:cs="Times New Roman"/>
          <w:b/>
          <w:bCs/>
          <w:sz w:val="20"/>
          <w:szCs w:val="20"/>
          <w:lang w:eastAsia="it-IT"/>
        </w:rPr>
      </w:pPr>
      <w:r w:rsidRPr="00EC62E6">
        <w:rPr>
          <w:rFonts w:ascii="Book Antiqua" w:eastAsia="Times New Roman" w:hAnsi="Book Antiqua" w:cs="Times New Roman"/>
          <w:b/>
          <w:bCs/>
          <w:sz w:val="20"/>
          <w:szCs w:val="20"/>
          <w:lang w:eastAsia="it-IT"/>
        </w:rPr>
        <w:t>Ai sensi dell'art. 13 del predetto Regolamento, La informiamo che:</w:t>
      </w:r>
    </w:p>
    <w:p w14:paraId="030C779A" w14:textId="77777777" w:rsidR="00EC62E6" w:rsidRPr="00B45329" w:rsidRDefault="00EC62E6" w:rsidP="00B45329">
      <w:pPr>
        <w:spacing w:line="240" w:lineRule="auto"/>
        <w:jc w:val="both"/>
        <w:rPr>
          <w:rFonts w:ascii="Book Antiqua" w:eastAsia="Calibri" w:hAnsi="Book Antiqua" w:cs="Calibri"/>
          <w:b/>
        </w:rPr>
      </w:pPr>
    </w:p>
    <w:p w14:paraId="64617F89" w14:textId="19DBDD35"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 xml:space="preserve">1) I suoi dati personali verranno trattati per le seguenti finalità: svolgimento della procedura concorsuale, compreso l’eventuale utilizzo di graduatorie e per la successiva eventuale instaurazione del rapporto di lavoro, per l’esecuzione dei compiti di interesse pubblico o comunque connessi all’esercizio dei pubblici poteri affidati </w:t>
      </w:r>
      <w:r w:rsidR="005702DF">
        <w:rPr>
          <w:rFonts w:ascii="Book Antiqua" w:eastAsia="Calibri" w:hAnsi="Book Antiqua" w:cs="Calibri"/>
          <w:sz w:val="20"/>
          <w:szCs w:val="20"/>
        </w:rPr>
        <w:t>all’OMCeO Chieti</w:t>
      </w:r>
      <w:r w:rsidRPr="00EC62E6">
        <w:rPr>
          <w:rFonts w:ascii="Book Antiqua" w:eastAsia="Calibri" w:hAnsi="Book Antiqua" w:cs="Calibri"/>
          <w:sz w:val="20"/>
          <w:szCs w:val="20"/>
        </w:rPr>
        <w:t>. I dati saranno trattati per il tempo necessario alla selezione e, in caso di assunzione, per tutto il periodo in cui intercorre il rapporto di lavoro e, successivamente alla cessazione, per l’eventuale adempimento di obblighi di legge in conformità alle norme vigenti sulla conservazione degli atti amministrativi.</w:t>
      </w:r>
    </w:p>
    <w:p w14:paraId="5024A9F8" w14:textId="77777777"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2) I dati verranno trattati prevalentemente con strumenti informatici e telematici, con modalità di organizzazione ed elaborazione, correlate alle finalità sopra indicate e, comunque, in modo da garantirne la sicurezza e la riservatezza</w:t>
      </w:r>
    </w:p>
    <w:p w14:paraId="792A0827" w14:textId="77777777"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3) Il conferimento dei dati è obbligatorio per l’espletamento della procedura concorsuale; l'eventuale rifiuto di fornire tali dati comporta la mancata possibilità di partecipazione alla procedura stessa.</w:t>
      </w:r>
    </w:p>
    <w:p w14:paraId="3C926D62" w14:textId="6643A510"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 xml:space="preserve">4) Possono venire a conoscenza dei dati in questione, per il conseguimento delle finalità sopra indicate, il </w:t>
      </w:r>
      <w:r w:rsidR="005702DF">
        <w:rPr>
          <w:rFonts w:ascii="Book Antiqua" w:eastAsia="Calibri" w:hAnsi="Book Antiqua" w:cs="Calibri"/>
          <w:sz w:val="20"/>
          <w:szCs w:val="20"/>
        </w:rPr>
        <w:t>Consiglio Direttivo dell’Ente</w:t>
      </w:r>
      <w:r w:rsidRPr="00EC62E6">
        <w:rPr>
          <w:rFonts w:ascii="Book Antiqua" w:eastAsia="Calibri" w:hAnsi="Book Antiqua" w:cs="Calibri"/>
          <w:sz w:val="20"/>
          <w:szCs w:val="20"/>
        </w:rPr>
        <w:t>, il personale incaricato della gestione delle diverse fasi del procedimento, i componenti della commissione esaminatrice e il segretario.</w:t>
      </w:r>
    </w:p>
    <w:p w14:paraId="4AEDA490" w14:textId="142B6F92"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5) Il Titolare del trattamento è</w:t>
      </w:r>
      <w:r w:rsidR="00E01055">
        <w:rPr>
          <w:rFonts w:ascii="Book Antiqua" w:eastAsia="Calibri" w:hAnsi="Book Antiqua" w:cs="Calibri"/>
          <w:sz w:val="20"/>
          <w:szCs w:val="20"/>
        </w:rPr>
        <w:t xml:space="preserve"> L’OMCeO Chieti </w:t>
      </w:r>
      <w:r w:rsidR="00E01055" w:rsidRPr="00E01055">
        <w:rPr>
          <w:rFonts w:ascii="Book Antiqua" w:eastAsia="Calibri" w:hAnsi="Book Antiqua" w:cs="Calibri"/>
          <w:sz w:val="20"/>
          <w:szCs w:val="20"/>
        </w:rPr>
        <w:t xml:space="preserve">– </w:t>
      </w:r>
      <w:bookmarkStart w:id="0" w:name="_Hlk9260331"/>
      <w:r w:rsidR="00E01055" w:rsidRPr="00E01055">
        <w:rPr>
          <w:rFonts w:ascii="Book Antiqua" w:eastAsia="Calibri" w:hAnsi="Book Antiqua" w:cs="Calibri"/>
          <w:sz w:val="20"/>
          <w:szCs w:val="20"/>
        </w:rPr>
        <w:t xml:space="preserve">Via Domenico Spezioli, </w:t>
      </w:r>
      <w:proofErr w:type="gramStart"/>
      <w:r w:rsidR="00E01055" w:rsidRPr="00E01055">
        <w:rPr>
          <w:rFonts w:ascii="Book Antiqua" w:eastAsia="Calibri" w:hAnsi="Book Antiqua" w:cs="Calibri"/>
          <w:sz w:val="20"/>
          <w:szCs w:val="20"/>
        </w:rPr>
        <w:t>56  –</w:t>
      </w:r>
      <w:proofErr w:type="gramEnd"/>
      <w:r w:rsidR="00E01055" w:rsidRPr="00E01055">
        <w:rPr>
          <w:rFonts w:ascii="Book Antiqua" w:eastAsia="Calibri" w:hAnsi="Book Antiqua" w:cs="Calibri"/>
          <w:sz w:val="20"/>
          <w:szCs w:val="20"/>
        </w:rPr>
        <w:t xml:space="preserve"> 66100</w:t>
      </w:r>
      <w:bookmarkEnd w:id="0"/>
      <w:r w:rsidR="00E01055">
        <w:rPr>
          <w:rFonts w:ascii="Book Antiqua" w:eastAsia="Calibri" w:hAnsi="Book Antiqua" w:cs="Calibri"/>
          <w:sz w:val="20"/>
          <w:szCs w:val="20"/>
        </w:rPr>
        <w:t>, PEC:</w:t>
      </w:r>
      <w:r w:rsidR="00E01055" w:rsidRPr="00E01055">
        <w:rPr>
          <w:rFonts w:ascii="Book Antiqua" w:eastAsia="Calibri" w:hAnsi="Book Antiqua" w:cs="Calibri"/>
          <w:sz w:val="20"/>
          <w:szCs w:val="20"/>
        </w:rPr>
        <w:t xml:space="preserve">  </w:t>
      </w:r>
      <w:hyperlink r:id="rId8" w:history="1">
        <w:r w:rsidR="00E01055" w:rsidRPr="00E01055">
          <w:rPr>
            <w:rStyle w:val="Collegamentoipertestuale"/>
            <w:rFonts w:ascii="Book Antiqua" w:eastAsia="Calibri" w:hAnsi="Book Antiqua" w:cs="Calibri"/>
            <w:b/>
            <w:bCs/>
            <w:sz w:val="20"/>
            <w:szCs w:val="20"/>
          </w:rPr>
          <w:t>segreteria.ch@pec.omceo.it</w:t>
        </w:r>
      </w:hyperlink>
      <w:r w:rsidRPr="00EC62E6">
        <w:rPr>
          <w:rFonts w:ascii="Book Antiqua" w:eastAsia="Calibri" w:hAnsi="Book Antiqua" w:cs="Calibri"/>
          <w:sz w:val="20"/>
          <w:szCs w:val="20"/>
        </w:rPr>
        <w:t>.</w:t>
      </w:r>
    </w:p>
    <w:p w14:paraId="24AE5F6E" w14:textId="3ACBB4B5"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 xml:space="preserve">6) </w:t>
      </w:r>
      <w:r w:rsidR="00E01055">
        <w:rPr>
          <w:rFonts w:ascii="Book Antiqua" w:eastAsia="Calibri" w:hAnsi="Book Antiqua" w:cs="Calibri"/>
          <w:sz w:val="20"/>
          <w:szCs w:val="20"/>
        </w:rPr>
        <w:t>Il</w:t>
      </w:r>
      <w:r w:rsidRPr="00EC62E6">
        <w:rPr>
          <w:rFonts w:ascii="Book Antiqua" w:eastAsia="Calibri" w:hAnsi="Book Antiqua" w:cs="Calibri"/>
          <w:sz w:val="20"/>
          <w:szCs w:val="20"/>
        </w:rPr>
        <w:t xml:space="preserve"> del Responsabile della protezione dei dati </w:t>
      </w:r>
      <w:r w:rsidR="00E01055">
        <w:rPr>
          <w:rFonts w:ascii="Book Antiqua" w:eastAsia="Calibri" w:hAnsi="Book Antiqua" w:cs="Calibri"/>
          <w:sz w:val="20"/>
          <w:szCs w:val="20"/>
        </w:rPr>
        <w:t>è</w:t>
      </w:r>
      <w:r w:rsidRPr="00EC62E6">
        <w:rPr>
          <w:rFonts w:ascii="Book Antiqua" w:eastAsia="Calibri" w:hAnsi="Book Antiqua" w:cs="Calibri"/>
          <w:sz w:val="20"/>
          <w:szCs w:val="20"/>
        </w:rPr>
        <w:t xml:space="preserve">: </w:t>
      </w:r>
      <w:proofErr w:type="spellStart"/>
      <w:r w:rsidR="00E01055" w:rsidRPr="00E01055">
        <w:rPr>
          <w:rFonts w:ascii="Book Antiqua" w:eastAsia="Calibri" w:hAnsi="Book Antiqua" w:cs="Calibri"/>
          <w:sz w:val="20"/>
          <w:szCs w:val="20"/>
        </w:rPr>
        <w:t>opeNETetica</w:t>
      </w:r>
      <w:proofErr w:type="spellEnd"/>
      <w:r w:rsidR="00E01055" w:rsidRPr="00E01055">
        <w:rPr>
          <w:rFonts w:ascii="Book Antiqua" w:eastAsia="Calibri" w:hAnsi="Book Antiqua" w:cs="Calibri"/>
          <w:sz w:val="20"/>
          <w:szCs w:val="20"/>
        </w:rPr>
        <w:t xml:space="preserve"> Srl </w:t>
      </w:r>
      <w:r w:rsidRPr="00EC62E6">
        <w:rPr>
          <w:rFonts w:ascii="Book Antiqua" w:eastAsia="Calibri" w:hAnsi="Book Antiqua" w:cs="Calibri"/>
          <w:sz w:val="20"/>
          <w:szCs w:val="20"/>
        </w:rPr>
        <w:t xml:space="preserve">E-mail: </w:t>
      </w:r>
      <w:hyperlink r:id="rId9" w:history="1">
        <w:r w:rsidR="0005563D" w:rsidRPr="004E4478">
          <w:rPr>
            <w:rStyle w:val="Collegamentoipertestuale"/>
            <w:rFonts w:ascii="Book Antiqua" w:eastAsia="Calibri" w:hAnsi="Book Antiqua" w:cs="Calibri"/>
            <w:sz w:val="20"/>
            <w:szCs w:val="20"/>
          </w:rPr>
          <w:t>openetica@openetica.com</w:t>
        </w:r>
      </w:hyperlink>
      <w:r w:rsidR="0005563D">
        <w:rPr>
          <w:rFonts w:ascii="Book Antiqua" w:eastAsia="Calibri" w:hAnsi="Book Antiqua" w:cs="Calibri"/>
          <w:sz w:val="20"/>
          <w:szCs w:val="20"/>
        </w:rPr>
        <w:t>, PEC openetica@pec.it</w:t>
      </w:r>
    </w:p>
    <w:p w14:paraId="0DCE2001" w14:textId="77777777"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7) Al termine della procedura concorsuale, nei limiti pertinenti le finalità sopra indicate, i dati del candidato potranno essere comunicati a soggetti terzi, in conformità agli obblighi previsti da leggi, regolamenti, normativa nazionale e comunitaria, nonché da disposizioni impartite da autorità a ciò legittimate da organi di vigilanza e di controllo, ai sensi dell’art. 6 del Reg. UE 2016/679.</w:t>
      </w:r>
    </w:p>
    <w:p w14:paraId="4A7EA281" w14:textId="77777777"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8) In qualità di interessato, il candidato ha il diritto di chiedere al Titolare l'accesso ai dati personali che lo riguardano nonché di esercitare i diritti di cui agli articoli 15 e seguenti del Regolamento (UE) 2016/679 tra cui richiedere la rettifica o la cancellazione degli stessi o la limitazione del trattamento o di opporsi al trattamento presentando apposita istanza al contatto di cui al precedente punto 5.</w:t>
      </w:r>
    </w:p>
    <w:p w14:paraId="672E0D49" w14:textId="77777777" w:rsid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9) In qualità di interessato, ricorrendone i presupposti, il candidato può presentare reclamo al Garante per la protezione dei dati personali quale autorità di controllo secondo le procedure previste.</w:t>
      </w:r>
    </w:p>
    <w:p w14:paraId="349B22A2" w14:textId="77777777" w:rsidR="005702DF" w:rsidRDefault="005702DF" w:rsidP="00EC62E6">
      <w:pPr>
        <w:spacing w:line="240" w:lineRule="auto"/>
        <w:jc w:val="both"/>
        <w:rPr>
          <w:rFonts w:ascii="Book Antiqua" w:eastAsia="Calibri" w:hAnsi="Book Antiqua" w:cs="Calibri"/>
          <w:sz w:val="20"/>
          <w:szCs w:val="20"/>
        </w:rPr>
      </w:pPr>
    </w:p>
    <w:p w14:paraId="30785065" w14:textId="0FB70921" w:rsidR="005702DF" w:rsidRDefault="00EC62E6" w:rsidP="005702DF">
      <w:pPr>
        <w:spacing w:line="276" w:lineRule="auto"/>
        <w:jc w:val="both"/>
        <w:rPr>
          <w:rFonts w:ascii="Book Antiqua" w:eastAsia="Calibri" w:hAnsi="Book Antiqua" w:cs="Calibri"/>
          <w:sz w:val="20"/>
          <w:szCs w:val="20"/>
        </w:rPr>
      </w:pPr>
      <w:r w:rsidRPr="00EC62E6">
        <w:rPr>
          <w:rFonts w:ascii="Book Antiqua" w:eastAsia="Calibri" w:hAnsi="Book Antiqua" w:cs="Calibri"/>
          <w:sz w:val="20"/>
          <w:szCs w:val="20"/>
        </w:rPr>
        <w:t xml:space="preserve">Il sottoscritto </w:t>
      </w:r>
      <w:r w:rsidR="005702DF">
        <w:rPr>
          <w:rFonts w:ascii="Book Antiqua" w:eastAsia="Calibri" w:hAnsi="Book Antiqua" w:cs="Calibri"/>
          <w:sz w:val="20"/>
          <w:szCs w:val="20"/>
        </w:rPr>
        <w:t>____________________________________</w:t>
      </w:r>
      <w:r w:rsidRPr="00EC62E6">
        <w:rPr>
          <w:rFonts w:ascii="Book Antiqua" w:eastAsia="Calibri" w:hAnsi="Book Antiqua" w:cs="Calibri"/>
          <w:sz w:val="20"/>
          <w:szCs w:val="20"/>
        </w:rPr>
        <w:t xml:space="preserve">nato a </w:t>
      </w:r>
      <w:r w:rsidR="005702DF">
        <w:rPr>
          <w:rFonts w:ascii="Book Antiqua" w:eastAsia="Calibri" w:hAnsi="Book Antiqua" w:cs="Calibri"/>
          <w:sz w:val="20"/>
          <w:szCs w:val="20"/>
        </w:rPr>
        <w:t>______________________</w:t>
      </w:r>
      <w:r w:rsidRPr="00EC62E6">
        <w:rPr>
          <w:rFonts w:ascii="Book Antiqua" w:eastAsia="Calibri" w:hAnsi="Book Antiqua" w:cs="Calibri"/>
          <w:sz w:val="20"/>
          <w:szCs w:val="20"/>
        </w:rPr>
        <w:t xml:space="preserve">il </w:t>
      </w:r>
      <w:r w:rsidR="005702DF">
        <w:rPr>
          <w:rFonts w:ascii="Book Antiqua" w:eastAsia="Calibri" w:hAnsi="Book Antiqua" w:cs="Calibri"/>
          <w:sz w:val="20"/>
          <w:szCs w:val="20"/>
        </w:rPr>
        <w:t>___________________</w:t>
      </w:r>
    </w:p>
    <w:p w14:paraId="7B7BD53D" w14:textId="31B96584" w:rsidR="005702DF" w:rsidRDefault="00EC62E6" w:rsidP="005702DF">
      <w:pPr>
        <w:spacing w:line="276" w:lineRule="auto"/>
        <w:jc w:val="both"/>
        <w:rPr>
          <w:rFonts w:ascii="Book Antiqua" w:eastAsia="Calibri" w:hAnsi="Book Antiqua" w:cs="Calibri"/>
          <w:sz w:val="20"/>
          <w:szCs w:val="20"/>
        </w:rPr>
      </w:pPr>
      <w:r w:rsidRPr="00EC62E6">
        <w:rPr>
          <w:rFonts w:ascii="Book Antiqua" w:eastAsia="Calibri" w:hAnsi="Book Antiqua" w:cs="Calibri"/>
          <w:sz w:val="20"/>
          <w:szCs w:val="20"/>
        </w:rPr>
        <w:t xml:space="preserve">residente a </w:t>
      </w:r>
      <w:r w:rsidR="005702DF">
        <w:rPr>
          <w:rFonts w:ascii="Book Antiqua" w:eastAsia="Calibri" w:hAnsi="Book Antiqua" w:cs="Calibri"/>
          <w:sz w:val="20"/>
          <w:szCs w:val="20"/>
        </w:rPr>
        <w:t>_____________________________</w:t>
      </w:r>
      <w:r w:rsidRPr="00EC62E6">
        <w:rPr>
          <w:rFonts w:ascii="Book Antiqua" w:eastAsia="Calibri" w:hAnsi="Book Antiqua" w:cs="Calibri"/>
          <w:sz w:val="20"/>
          <w:szCs w:val="20"/>
        </w:rPr>
        <w:t xml:space="preserve"> in Via </w:t>
      </w:r>
      <w:r w:rsidR="005702DF">
        <w:rPr>
          <w:rFonts w:ascii="Book Antiqua" w:eastAsia="Calibri" w:hAnsi="Book Antiqua" w:cs="Calibri"/>
          <w:sz w:val="20"/>
          <w:szCs w:val="20"/>
        </w:rPr>
        <w:t>____________________________________________</w:t>
      </w:r>
      <w:r w:rsidRPr="00EC62E6">
        <w:rPr>
          <w:rFonts w:ascii="Book Antiqua" w:eastAsia="Calibri" w:hAnsi="Book Antiqua" w:cs="Calibri"/>
          <w:sz w:val="20"/>
          <w:szCs w:val="20"/>
        </w:rPr>
        <w:t xml:space="preserve"> Autorizza il trattamento dei propri dati personali ai sensi del </w:t>
      </w:r>
      <w:proofErr w:type="spellStart"/>
      <w:r w:rsidRPr="00EC62E6">
        <w:rPr>
          <w:rFonts w:ascii="Book Antiqua" w:eastAsia="Calibri" w:hAnsi="Book Antiqua" w:cs="Calibri"/>
          <w:sz w:val="20"/>
          <w:szCs w:val="20"/>
        </w:rPr>
        <w:t>DLgs</w:t>
      </w:r>
      <w:proofErr w:type="spellEnd"/>
      <w:r w:rsidRPr="00EC62E6">
        <w:rPr>
          <w:rFonts w:ascii="Book Antiqua" w:eastAsia="Calibri" w:hAnsi="Book Antiqua" w:cs="Calibri"/>
          <w:sz w:val="20"/>
          <w:szCs w:val="20"/>
        </w:rPr>
        <w:t xml:space="preserve"> 196/2003 e del Reg. UE 2016/679.</w:t>
      </w:r>
    </w:p>
    <w:p w14:paraId="03BD37C8" w14:textId="77777777" w:rsidR="005702DF" w:rsidRDefault="005702DF" w:rsidP="00EC62E6">
      <w:pPr>
        <w:spacing w:line="240" w:lineRule="auto"/>
        <w:jc w:val="both"/>
        <w:rPr>
          <w:rFonts w:ascii="Book Antiqua" w:eastAsia="Calibri" w:hAnsi="Book Antiqua" w:cs="Calibri"/>
          <w:sz w:val="20"/>
          <w:szCs w:val="20"/>
        </w:rPr>
      </w:pPr>
    </w:p>
    <w:p w14:paraId="54BCAC80" w14:textId="0BCB5CEF" w:rsidR="000401BC" w:rsidRPr="005702DF" w:rsidRDefault="00EC62E6" w:rsidP="00EC62E6">
      <w:pPr>
        <w:spacing w:line="240" w:lineRule="auto"/>
        <w:jc w:val="both"/>
        <w:rPr>
          <w:rFonts w:ascii="Book Antiqua" w:eastAsia="Calibri" w:hAnsi="Book Antiqua" w:cs="Calibri"/>
          <w:sz w:val="20"/>
          <w:szCs w:val="20"/>
        </w:rPr>
      </w:pPr>
      <w:r w:rsidRPr="00EC62E6">
        <w:rPr>
          <w:rFonts w:ascii="Book Antiqua" w:eastAsia="Calibri" w:hAnsi="Book Antiqua" w:cs="Calibri"/>
          <w:sz w:val="20"/>
          <w:szCs w:val="20"/>
        </w:rPr>
        <w:t xml:space="preserve">Data </w:t>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005702DF">
        <w:rPr>
          <w:rFonts w:ascii="Book Antiqua" w:eastAsia="Calibri" w:hAnsi="Book Antiqua" w:cs="Calibri"/>
          <w:sz w:val="20"/>
          <w:szCs w:val="20"/>
        </w:rPr>
        <w:tab/>
      </w:r>
      <w:r w:rsidRPr="00EC62E6">
        <w:rPr>
          <w:rFonts w:ascii="Book Antiqua" w:eastAsia="Calibri" w:hAnsi="Book Antiqua" w:cs="Calibri"/>
          <w:sz w:val="20"/>
          <w:szCs w:val="20"/>
        </w:rPr>
        <w:t>(Firma)</w:t>
      </w:r>
    </w:p>
    <w:sectPr w:rsidR="000401BC" w:rsidRPr="005702DF" w:rsidSect="00045D3E">
      <w:footerReference w:type="default" r:id="rId10"/>
      <w:pgSz w:w="11906" w:h="16838"/>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4B4F3" w14:textId="77777777" w:rsidR="00E51211" w:rsidRDefault="00E51211" w:rsidP="00045D3E">
      <w:pPr>
        <w:spacing w:line="240" w:lineRule="auto"/>
      </w:pPr>
      <w:r>
        <w:separator/>
      </w:r>
    </w:p>
  </w:endnote>
  <w:endnote w:type="continuationSeparator" w:id="0">
    <w:p w14:paraId="0EE93EEA" w14:textId="77777777" w:rsidR="00E51211" w:rsidRDefault="00E51211" w:rsidP="00045D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A553F" w14:textId="77777777" w:rsidR="00045D3E" w:rsidRPr="000E07E2" w:rsidRDefault="001A6D4D">
    <w:pPr>
      <w:pStyle w:val="Pidipagina"/>
      <w:rPr>
        <w:b/>
        <w:bCs/>
        <w:color w:val="0070C0"/>
        <w:sz w:val="16"/>
        <w:szCs w:val="16"/>
      </w:rPr>
    </w:pPr>
    <w:r w:rsidRPr="000E07E2">
      <w:rPr>
        <w:b/>
        <w:bCs/>
        <w:color w:val="0070C0"/>
        <w:sz w:val="16"/>
        <w:szCs w:val="16"/>
      </w:rPr>
      <w:t xml:space="preserve">          </w:t>
    </w:r>
    <w:r w:rsidR="00045D3E" w:rsidRPr="000E07E2">
      <w:rPr>
        <w:b/>
        <w:bCs/>
        <w:color w:val="0070C0"/>
        <w:sz w:val="16"/>
        <w:szCs w:val="16"/>
      </w:rPr>
      <w:t>Sede legale:</w:t>
    </w:r>
  </w:p>
  <w:p w14:paraId="2D554AD3" w14:textId="77777777" w:rsidR="00045D3E" w:rsidRPr="00045D3E" w:rsidRDefault="001A6D4D">
    <w:pPr>
      <w:pStyle w:val="Pidipagina"/>
      <w:rPr>
        <w:color w:val="0070C0"/>
        <w:sz w:val="16"/>
        <w:szCs w:val="16"/>
      </w:rPr>
    </w:pPr>
    <w:r>
      <w:rPr>
        <w:color w:val="0070C0"/>
        <w:sz w:val="16"/>
        <w:szCs w:val="16"/>
      </w:rPr>
      <w:t xml:space="preserve">         </w:t>
    </w:r>
    <w:bookmarkStart w:id="1" w:name="_Hlk92172027"/>
    <w:r>
      <w:rPr>
        <w:color w:val="0070C0"/>
        <w:sz w:val="16"/>
        <w:szCs w:val="16"/>
      </w:rPr>
      <w:t xml:space="preserve"> </w:t>
    </w:r>
    <w:r w:rsidR="00045D3E" w:rsidRPr="00045D3E">
      <w:rPr>
        <w:color w:val="0070C0"/>
        <w:sz w:val="16"/>
        <w:szCs w:val="16"/>
      </w:rPr>
      <w:t>Via Domenico Spezioli, 56</w:t>
    </w:r>
    <w:bookmarkEnd w:id="1"/>
    <w:r w:rsidR="00045D3E" w:rsidRPr="00045D3E">
      <w:rPr>
        <w:color w:val="0070C0"/>
        <w:sz w:val="16"/>
        <w:szCs w:val="16"/>
      </w:rPr>
      <w:t xml:space="preserve">          </w:t>
    </w:r>
    <w:r w:rsidR="000E07E2">
      <w:rPr>
        <w:color w:val="0070C0"/>
        <w:sz w:val="16"/>
        <w:szCs w:val="16"/>
      </w:rPr>
      <w:t xml:space="preserve"> </w:t>
    </w:r>
    <w:r w:rsidR="00045D3E" w:rsidRPr="00045D3E">
      <w:rPr>
        <w:color w:val="0070C0"/>
        <w:sz w:val="16"/>
        <w:szCs w:val="16"/>
      </w:rPr>
      <w:t>Tel. 0871.41493               C.F. 80003590694                                          e-mail: info@omceoch.it</w:t>
    </w:r>
    <w:r w:rsidR="00045D3E" w:rsidRPr="00045D3E">
      <w:rPr>
        <w:color w:val="0070C0"/>
        <w:sz w:val="16"/>
        <w:szCs w:val="16"/>
      </w:rPr>
      <w:tab/>
    </w:r>
  </w:p>
  <w:p w14:paraId="3C243AB9" w14:textId="77777777" w:rsidR="00045D3E" w:rsidRPr="00045D3E" w:rsidRDefault="001A6D4D">
    <w:pPr>
      <w:pStyle w:val="Pidipagina"/>
      <w:rPr>
        <w:color w:val="0070C0"/>
        <w:sz w:val="16"/>
        <w:szCs w:val="16"/>
      </w:rPr>
    </w:pPr>
    <w:r>
      <w:rPr>
        <w:color w:val="0070C0"/>
        <w:sz w:val="16"/>
        <w:szCs w:val="16"/>
      </w:rPr>
      <w:t xml:space="preserve">         </w:t>
    </w:r>
    <w:r w:rsidR="000E07E2">
      <w:rPr>
        <w:color w:val="0070C0"/>
        <w:sz w:val="16"/>
        <w:szCs w:val="16"/>
      </w:rPr>
      <w:t xml:space="preserve"> </w:t>
    </w:r>
    <w:r w:rsidR="00045D3E" w:rsidRPr="00045D3E">
      <w:rPr>
        <w:color w:val="0070C0"/>
        <w:sz w:val="16"/>
        <w:szCs w:val="16"/>
      </w:rPr>
      <w:t xml:space="preserve">66100 CHIETI                                 Fax 0871.66748               pec: </w:t>
    </w:r>
    <w:bookmarkStart w:id="2" w:name="_Hlk92172238"/>
    <w:r w:rsidR="006023B2">
      <w:fldChar w:fldCharType="begin"/>
    </w:r>
    <w:r w:rsidR="006023B2">
      <w:instrText xml:space="preserve"> HYPERLINK "mailto:segreteria.ch@pec.omceo.it" </w:instrText>
    </w:r>
    <w:r w:rsidR="006023B2">
      <w:fldChar w:fldCharType="separate"/>
    </w:r>
    <w:r w:rsidR="00045D3E" w:rsidRPr="00045D3E">
      <w:rPr>
        <w:rStyle w:val="Collegamentoipertestuale"/>
        <w:sz w:val="16"/>
        <w:szCs w:val="16"/>
      </w:rPr>
      <w:t>segreteria.ch@pec.omceo.it</w:t>
    </w:r>
    <w:r w:rsidR="006023B2">
      <w:rPr>
        <w:rStyle w:val="Collegamentoipertestuale"/>
        <w:sz w:val="16"/>
        <w:szCs w:val="16"/>
      </w:rPr>
      <w:fldChar w:fldCharType="end"/>
    </w:r>
    <w:r w:rsidR="005C3527">
      <w:rPr>
        <w:color w:val="0070C0"/>
        <w:sz w:val="16"/>
        <w:szCs w:val="16"/>
      </w:rPr>
      <w:t xml:space="preserve">   </w:t>
    </w:r>
    <w:bookmarkEnd w:id="2"/>
    <w:r w:rsidR="005C3527">
      <w:rPr>
        <w:color w:val="0070C0"/>
        <w:sz w:val="16"/>
        <w:szCs w:val="16"/>
      </w:rPr>
      <w:t xml:space="preserve">        </w:t>
    </w:r>
    <w:r w:rsidR="000E07E2">
      <w:rPr>
        <w:color w:val="0070C0"/>
        <w:sz w:val="16"/>
        <w:szCs w:val="16"/>
      </w:rPr>
      <w:t xml:space="preserve">   </w:t>
    </w:r>
    <w:r w:rsidR="005C3527">
      <w:rPr>
        <w:color w:val="0070C0"/>
        <w:sz w:val="16"/>
        <w:szCs w:val="16"/>
      </w:rPr>
      <w:t xml:space="preserve"> </w:t>
    </w:r>
    <w:r w:rsidR="00045D3E" w:rsidRPr="00045D3E">
      <w:rPr>
        <w:color w:val="0070C0"/>
        <w:sz w:val="16"/>
        <w:szCs w:val="16"/>
      </w:rPr>
      <w:t>www.omceoch.it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1A8B4" w14:textId="77777777" w:rsidR="00E51211" w:rsidRDefault="00E51211" w:rsidP="00045D3E">
      <w:pPr>
        <w:spacing w:line="240" w:lineRule="auto"/>
      </w:pPr>
      <w:r>
        <w:separator/>
      </w:r>
    </w:p>
  </w:footnote>
  <w:footnote w:type="continuationSeparator" w:id="0">
    <w:p w14:paraId="71A93B26" w14:textId="77777777" w:rsidR="00E51211" w:rsidRDefault="00E51211" w:rsidP="00045D3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BB7493"/>
    <w:multiLevelType w:val="hybridMultilevel"/>
    <w:tmpl w:val="2892D9B4"/>
    <w:lvl w:ilvl="0" w:tplc="1D3004E6">
      <w:numFmt w:val="bullet"/>
      <w:lvlText w:val="-"/>
      <w:lvlJc w:val="left"/>
      <w:pPr>
        <w:tabs>
          <w:tab w:val="num" w:pos="720"/>
        </w:tabs>
        <w:ind w:left="720" w:hanging="36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F571FAE"/>
    <w:multiLevelType w:val="hybridMultilevel"/>
    <w:tmpl w:val="3728558C"/>
    <w:lvl w:ilvl="0" w:tplc="36BAD6A0">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74913307"/>
    <w:multiLevelType w:val="hybridMultilevel"/>
    <w:tmpl w:val="C8CE0B20"/>
    <w:lvl w:ilvl="0" w:tplc="93E40158">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num w:numId="1" w16cid:durableId="1467552574">
    <w:abstractNumId w:val="2"/>
  </w:num>
  <w:num w:numId="2" w16cid:durableId="981270804">
    <w:abstractNumId w:val="0"/>
  </w:num>
  <w:num w:numId="3" w16cid:durableId="18986661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63B"/>
    <w:rsid w:val="000401BC"/>
    <w:rsid w:val="00045D3E"/>
    <w:rsid w:val="0005563D"/>
    <w:rsid w:val="0005598A"/>
    <w:rsid w:val="00066364"/>
    <w:rsid w:val="00090063"/>
    <w:rsid w:val="000A663B"/>
    <w:rsid w:val="000B68D2"/>
    <w:rsid w:val="000D0EE7"/>
    <w:rsid w:val="000D520E"/>
    <w:rsid w:val="000E07E2"/>
    <w:rsid w:val="000F4E8E"/>
    <w:rsid w:val="001121FB"/>
    <w:rsid w:val="00142752"/>
    <w:rsid w:val="001540E6"/>
    <w:rsid w:val="001605AD"/>
    <w:rsid w:val="0019297C"/>
    <w:rsid w:val="001A6D4D"/>
    <w:rsid w:val="001D1590"/>
    <w:rsid w:val="001F76B0"/>
    <w:rsid w:val="002006A1"/>
    <w:rsid w:val="00204075"/>
    <w:rsid w:val="00211452"/>
    <w:rsid w:val="0022040F"/>
    <w:rsid w:val="0025789A"/>
    <w:rsid w:val="002D074E"/>
    <w:rsid w:val="002D4B6D"/>
    <w:rsid w:val="002D6475"/>
    <w:rsid w:val="002E4E0A"/>
    <w:rsid w:val="002F757D"/>
    <w:rsid w:val="00313541"/>
    <w:rsid w:val="00326F08"/>
    <w:rsid w:val="00353E0B"/>
    <w:rsid w:val="003A526F"/>
    <w:rsid w:val="003B15D9"/>
    <w:rsid w:val="003B1E16"/>
    <w:rsid w:val="003B3E4D"/>
    <w:rsid w:val="003C59C1"/>
    <w:rsid w:val="003D6155"/>
    <w:rsid w:val="003D76E7"/>
    <w:rsid w:val="00400556"/>
    <w:rsid w:val="0045563A"/>
    <w:rsid w:val="004568AD"/>
    <w:rsid w:val="00463D7C"/>
    <w:rsid w:val="004C50A9"/>
    <w:rsid w:val="004F6E37"/>
    <w:rsid w:val="005374A0"/>
    <w:rsid w:val="00563862"/>
    <w:rsid w:val="005702DF"/>
    <w:rsid w:val="00581C2F"/>
    <w:rsid w:val="005C2068"/>
    <w:rsid w:val="005C3527"/>
    <w:rsid w:val="005C5AF0"/>
    <w:rsid w:val="006023B2"/>
    <w:rsid w:val="006109A5"/>
    <w:rsid w:val="00632CDD"/>
    <w:rsid w:val="00682623"/>
    <w:rsid w:val="006A2849"/>
    <w:rsid w:val="006D4565"/>
    <w:rsid w:val="00705417"/>
    <w:rsid w:val="00772680"/>
    <w:rsid w:val="007B27FF"/>
    <w:rsid w:val="007D6BA2"/>
    <w:rsid w:val="007E0C11"/>
    <w:rsid w:val="00843355"/>
    <w:rsid w:val="008B163C"/>
    <w:rsid w:val="008C2E9A"/>
    <w:rsid w:val="00922B9D"/>
    <w:rsid w:val="0095430D"/>
    <w:rsid w:val="00990528"/>
    <w:rsid w:val="009B126F"/>
    <w:rsid w:val="009D0D47"/>
    <w:rsid w:val="009F37E7"/>
    <w:rsid w:val="00A01585"/>
    <w:rsid w:val="00A03DC1"/>
    <w:rsid w:val="00A03DE0"/>
    <w:rsid w:val="00AC13F8"/>
    <w:rsid w:val="00AD331B"/>
    <w:rsid w:val="00AE4E67"/>
    <w:rsid w:val="00AF550C"/>
    <w:rsid w:val="00AF62D6"/>
    <w:rsid w:val="00B0501B"/>
    <w:rsid w:val="00B05D2E"/>
    <w:rsid w:val="00B45329"/>
    <w:rsid w:val="00B54469"/>
    <w:rsid w:val="00B5511F"/>
    <w:rsid w:val="00B666EC"/>
    <w:rsid w:val="00BA49DD"/>
    <w:rsid w:val="00BB0511"/>
    <w:rsid w:val="00BE4F9F"/>
    <w:rsid w:val="00BF7C4E"/>
    <w:rsid w:val="00C237F3"/>
    <w:rsid w:val="00C25D07"/>
    <w:rsid w:val="00C66D18"/>
    <w:rsid w:val="00C96EDF"/>
    <w:rsid w:val="00CA3ACC"/>
    <w:rsid w:val="00D330DC"/>
    <w:rsid w:val="00D57007"/>
    <w:rsid w:val="00D57618"/>
    <w:rsid w:val="00D81063"/>
    <w:rsid w:val="00DB20B3"/>
    <w:rsid w:val="00DF1914"/>
    <w:rsid w:val="00E01055"/>
    <w:rsid w:val="00E1660D"/>
    <w:rsid w:val="00E22054"/>
    <w:rsid w:val="00E35987"/>
    <w:rsid w:val="00E445F8"/>
    <w:rsid w:val="00E51211"/>
    <w:rsid w:val="00E65764"/>
    <w:rsid w:val="00EC62E6"/>
    <w:rsid w:val="00ED319E"/>
    <w:rsid w:val="00EE44D9"/>
    <w:rsid w:val="00F0436C"/>
    <w:rsid w:val="00F127FB"/>
    <w:rsid w:val="00F21462"/>
    <w:rsid w:val="00F24AFC"/>
    <w:rsid w:val="00F52214"/>
    <w:rsid w:val="00F67229"/>
    <w:rsid w:val="00F757D7"/>
    <w:rsid w:val="00F7695A"/>
    <w:rsid w:val="00F8172C"/>
    <w:rsid w:val="00F967F7"/>
    <w:rsid w:val="00FA63DC"/>
    <w:rsid w:val="00FE53D1"/>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7FB397"/>
  <w15:docId w15:val="{AE491ED9-FC7C-4951-918D-BB676E127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5511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045D3E"/>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045D3E"/>
  </w:style>
  <w:style w:type="paragraph" w:styleId="Pidipagina">
    <w:name w:val="footer"/>
    <w:basedOn w:val="Normale"/>
    <w:link w:val="PidipaginaCarattere"/>
    <w:uiPriority w:val="99"/>
    <w:unhideWhenUsed/>
    <w:rsid w:val="00045D3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45D3E"/>
  </w:style>
  <w:style w:type="character" w:styleId="Collegamentoipertestuale">
    <w:name w:val="Hyperlink"/>
    <w:basedOn w:val="Carpredefinitoparagrafo"/>
    <w:uiPriority w:val="99"/>
    <w:unhideWhenUsed/>
    <w:rsid w:val="00045D3E"/>
    <w:rPr>
      <w:color w:val="0563C1" w:themeColor="hyperlink"/>
      <w:u w:val="single"/>
    </w:rPr>
  </w:style>
  <w:style w:type="character" w:customStyle="1" w:styleId="Menzionenonrisolta1">
    <w:name w:val="Menzione non risolta1"/>
    <w:basedOn w:val="Carpredefinitoparagrafo"/>
    <w:uiPriority w:val="99"/>
    <w:semiHidden/>
    <w:unhideWhenUsed/>
    <w:rsid w:val="00045D3E"/>
    <w:rPr>
      <w:color w:val="605E5C"/>
      <w:shd w:val="clear" w:color="auto" w:fill="E1DFDD"/>
    </w:rPr>
  </w:style>
  <w:style w:type="character" w:styleId="Menzionenonrisolta">
    <w:name w:val="Unresolved Mention"/>
    <w:basedOn w:val="Carpredefinitoparagrafo"/>
    <w:uiPriority w:val="99"/>
    <w:semiHidden/>
    <w:unhideWhenUsed/>
    <w:rsid w:val="00705417"/>
    <w:rPr>
      <w:color w:val="605E5C"/>
      <w:shd w:val="clear" w:color="auto" w:fill="E1DFDD"/>
    </w:rPr>
  </w:style>
  <w:style w:type="character" w:styleId="Collegamentovisitato">
    <w:name w:val="FollowedHyperlink"/>
    <w:basedOn w:val="Carpredefinitoparagrafo"/>
    <w:uiPriority w:val="99"/>
    <w:semiHidden/>
    <w:unhideWhenUsed/>
    <w:rsid w:val="009B126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551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eteria.ch@pec.omceo.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openetica@openetica.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488</Words>
  <Characters>2785</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Giuliana Salvatore</dc:creator>
  <cp:keywords/>
  <dc:description/>
  <cp:lastModifiedBy>Giuliana Salvatore</cp:lastModifiedBy>
  <cp:revision>2</cp:revision>
  <cp:lastPrinted>2021-07-02T07:44:00Z</cp:lastPrinted>
  <dcterms:created xsi:type="dcterms:W3CDTF">2023-07-03T10:02:00Z</dcterms:created>
  <dcterms:modified xsi:type="dcterms:W3CDTF">2023-07-03T10:02:00Z</dcterms:modified>
</cp:coreProperties>
</file>